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B8446" w14:textId="77777777" w:rsidR="009E6932" w:rsidRDefault="009E6932" w:rsidP="009E69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Klaipėdos apskrities Ievos Simonaitytės viešojoje </w:t>
      </w:r>
    </w:p>
    <w:p w14:paraId="404E11E0" w14:textId="77777777" w:rsidR="009E6932" w:rsidRDefault="009E6932" w:rsidP="009E69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bibliotekoje organizuojamų renginių ir parodų </w:t>
      </w:r>
    </w:p>
    <w:p w14:paraId="0E108ACF" w14:textId="77777777" w:rsidR="009E6932" w:rsidRDefault="009E6932" w:rsidP="009E69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rengimo bei viešinimo tvarkos aprašo</w:t>
      </w:r>
      <w:r w:rsidRPr="004439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2BA9D5CE" w14:textId="0CD514D1" w:rsidR="009E6932" w:rsidRDefault="009E6932" w:rsidP="009E69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43923">
        <w:rPr>
          <w:rFonts w:ascii="Times New Roman" w:hAnsi="Times New Roman" w:cs="Times New Roman"/>
          <w:sz w:val="24"/>
          <w:szCs w:val="24"/>
        </w:rPr>
        <w:t xml:space="preserve">Priedas Nr.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49074FC3" w14:textId="77777777" w:rsidR="000715F4" w:rsidRDefault="000715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1D27693" w14:textId="7A3B1E53" w:rsidR="006576D1" w:rsidRPr="00C82EBD" w:rsidRDefault="00AD5E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NEGYVENAMŲJŲ PATALPŲ NUOMOS SUTARTIS  Nr._______</w:t>
      </w:r>
    </w:p>
    <w:p w14:paraId="59358838" w14:textId="77777777" w:rsidR="006576D1" w:rsidRPr="00C82EBD" w:rsidRDefault="00AD5EC3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highlight w:val="yellow"/>
        </w:rPr>
        <w:t>202</w:t>
      </w:r>
      <w:r w:rsidR="00B65FC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highlight w:val="yellow"/>
        </w:rPr>
        <w:t>2</w:t>
      </w:r>
      <w:r w:rsidRPr="00C82EB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highlight w:val="yellow"/>
        </w:rPr>
        <w:t xml:space="preserve"> m. _________  d.</w:t>
      </w:r>
    </w:p>
    <w:p w14:paraId="583AF224" w14:textId="77777777" w:rsidR="006576D1" w:rsidRPr="00C82EBD" w:rsidRDefault="00AD5E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[Sutarties sudarymo data</w:t>
      </w:r>
      <w:r w:rsidRPr="00C82E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]</w:t>
      </w:r>
    </w:p>
    <w:p w14:paraId="672A6659" w14:textId="77777777" w:rsidR="006576D1" w:rsidRPr="00C82EBD" w:rsidRDefault="006576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533760" w14:textId="77777777" w:rsidR="006576D1" w:rsidRPr="00C82EBD" w:rsidRDefault="00AD5E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Klaipėda</w:t>
      </w:r>
    </w:p>
    <w:p w14:paraId="73357FE6" w14:textId="77777777" w:rsidR="006576D1" w:rsidRPr="00C82EBD" w:rsidRDefault="00AD5E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[Sudarymo vieta</w:t>
      </w:r>
      <w:r w:rsidRPr="00C82E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]</w:t>
      </w:r>
    </w:p>
    <w:p w14:paraId="0A37501D" w14:textId="77777777" w:rsidR="006576D1" w:rsidRPr="00C82EBD" w:rsidRDefault="006576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374BD2" w14:textId="77777777" w:rsidR="006576D1" w:rsidRDefault="00AD5E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Biudžetinė įstaiga </w:t>
      </w:r>
      <w:r w:rsidRPr="00C82EB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Klaipėdos apskrities </w:t>
      </w:r>
      <w:r w:rsidR="66D91A22" w:rsidRPr="00C82EB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Ievos </w:t>
      </w:r>
      <w:r w:rsidRPr="00C82EB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Simonaitytės</w:t>
      </w:r>
      <w:r w:rsidR="067A6882" w:rsidRPr="00C82EB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viešoji</w:t>
      </w:r>
      <w:r w:rsidRPr="00C82EB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biblioteka,</w:t>
      </w:r>
      <w:r w:rsidRPr="00C82E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atstovaujama direktorės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dr. </w:t>
      </w:r>
      <w:r w:rsidRPr="00C82E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Lauros Juchnevič, veikian</w:t>
      </w:r>
      <w:r w:rsidRPr="00C82EBD">
        <w:rPr>
          <w:rFonts w:ascii="Times New Roman" w:eastAsia="Times New Roman" w:hAnsi="Times New Roman" w:cs="Times New Roman"/>
          <w:sz w:val="24"/>
          <w:szCs w:val="24"/>
        </w:rPr>
        <w:t>čios</w:t>
      </w:r>
      <w:r w:rsidRPr="00C82E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pagal bibliotekos nuostatus, toliau vadinama Nuomotoju, ir </w:t>
      </w:r>
      <w:r w:rsidRPr="00C82EB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.............................</w:t>
      </w:r>
      <w:r w:rsidRPr="00C82EB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atstovaujama..............................., veikiančios pagal įstatus,</w:t>
      </w:r>
      <w:r w:rsidRPr="00C82E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toliau vadinama Nuomininku (toliau kartu vadinamos Šalimis, o kiekviena atskirai – Šalimi), sudarė šią negyvenamųjų patalpų nuomos sutartį (toliau vadinama Sutartimi):</w:t>
      </w:r>
    </w:p>
    <w:p w14:paraId="5DAB6C7B" w14:textId="77777777" w:rsidR="00AD5EC3" w:rsidRPr="00C82EBD" w:rsidRDefault="00AD5E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AA59C5" w14:textId="77777777" w:rsidR="006576D1" w:rsidRDefault="00AD5E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5E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SUTARTIES OBJEKTAS</w:t>
      </w:r>
    </w:p>
    <w:p w14:paraId="02EB378F" w14:textId="77777777" w:rsidR="00AD5EC3" w:rsidRPr="00AD5EC3" w:rsidRDefault="00AD5EC3" w:rsidP="00AD5EC3">
      <w:pPr>
        <w:pBdr>
          <w:top w:val="nil"/>
          <w:left w:val="nil"/>
          <w:bottom w:val="nil"/>
          <w:right w:val="nil"/>
          <w:between w:val="nil"/>
        </w:pBdr>
        <w:ind w:left="90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6FD25E9" w14:textId="77777777" w:rsidR="006576D1" w:rsidRPr="00C82EBD" w:rsidRDefault="00AD5EC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Nuomotojas išnuomoja Nuomininkui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cyan"/>
        </w:rPr>
        <w:t xml:space="preserve"> .........................</w:t>
      </w:r>
      <w:r w:rsidRPr="00C82EB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cyan"/>
        </w:rPr>
        <w:t>, esančią H</w:t>
      </w:r>
      <w:r w:rsidR="39E73EAE" w:rsidRPr="00C82EB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cyan"/>
        </w:rPr>
        <w:t>erkaus</w:t>
      </w:r>
      <w:r w:rsidRPr="00C82EB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cyan"/>
        </w:rPr>
        <w:t xml:space="preserve"> Manto g. 25, Klaip</w:t>
      </w:r>
      <w:r w:rsidRPr="00C82EBD">
        <w:rPr>
          <w:rFonts w:ascii="Times New Roman" w:eastAsia="Times New Roman" w:hAnsi="Times New Roman" w:cs="Times New Roman"/>
          <w:sz w:val="24"/>
          <w:szCs w:val="24"/>
          <w:highlight w:val="cyan"/>
        </w:rPr>
        <w:t>ėdoje</w:t>
      </w:r>
      <w:r w:rsidRPr="00C82E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kuri sutartyje vadinama Patalpomis. </w:t>
      </w:r>
    </w:p>
    <w:p w14:paraId="0CA3BE9F" w14:textId="77777777" w:rsidR="006576D1" w:rsidRPr="00C82EBD" w:rsidRDefault="00AD5EC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C82EB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Patalpos išnuomojamos 202</w:t>
      </w:r>
      <w:r w:rsidR="00B65FC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2</w:t>
      </w:r>
      <w:r w:rsidRPr="00C82EB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m. ___________ mėn. ___ d. ____ valandoms, nuo ... valandos iki ... valandos.</w:t>
      </w:r>
    </w:p>
    <w:p w14:paraId="477128F0" w14:textId="77777777" w:rsidR="006576D1" w:rsidRDefault="00AD5E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NUOMOTOJO ĮSIPAREIGOJIMAI</w:t>
      </w:r>
    </w:p>
    <w:p w14:paraId="6A05A809" w14:textId="77777777" w:rsidR="00AD5EC3" w:rsidRPr="00C82EBD" w:rsidRDefault="00AD5E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138D82" w14:textId="77777777" w:rsidR="006576D1" w:rsidRPr="00C82EBD" w:rsidRDefault="00AD5EC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>3. Nuomotojas įsipareigoja:</w:t>
      </w:r>
    </w:p>
    <w:p w14:paraId="243CCF9D" w14:textId="77777777" w:rsidR="006576D1" w:rsidRPr="00C82EBD" w:rsidRDefault="00AD5E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3.1.Perduoti Nuomininkui nuomos teise naudotis 1 p. aptartas Patalpas. </w:t>
      </w:r>
    </w:p>
    <w:p w14:paraId="60CA9DFF" w14:textId="77777777" w:rsidR="006576D1" w:rsidRPr="00C82EBD" w:rsidRDefault="00AD5E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>3.2. Patalpas perduoti tinkamas 4.1 p. nurodytai Nuomininko veiklai. Patalpos turi atitikti bendruosius saugos, priešgaisrinės saugos, sanitari</w:t>
      </w:r>
      <w:r w:rsidRPr="00C82EBD">
        <w:rPr>
          <w:rFonts w:ascii="Times New Roman" w:eastAsia="Times New Roman" w:hAnsi="Times New Roman" w:cs="Times New Roman"/>
          <w:sz w:val="24"/>
          <w:szCs w:val="24"/>
        </w:rPr>
        <w:t xml:space="preserve">jos ir higienos </w:t>
      </w:r>
      <w:r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reikalavimus tokio tipo Patalpoms. </w:t>
      </w:r>
    </w:p>
    <w:p w14:paraId="6F04B622" w14:textId="77777777" w:rsidR="006576D1" w:rsidRPr="00C82EBD" w:rsidRDefault="00AD5EC3" w:rsidP="009F4C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 w:rsidR="0034178C"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>. Garantuoti nuomojamo</w:t>
      </w:r>
      <w:r w:rsidR="0034178C" w:rsidRPr="00C82EBD">
        <w:rPr>
          <w:rFonts w:ascii="Times New Roman" w:eastAsia="Times New Roman" w:hAnsi="Times New Roman" w:cs="Times New Roman"/>
          <w:sz w:val="24"/>
          <w:szCs w:val="24"/>
        </w:rPr>
        <w:t>se</w:t>
      </w:r>
      <w:r w:rsidR="0034178C"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Patalpo</w:t>
      </w:r>
      <w:r w:rsidR="0034178C" w:rsidRPr="00C82EBD">
        <w:rPr>
          <w:rFonts w:ascii="Times New Roman" w:eastAsia="Times New Roman" w:hAnsi="Times New Roman" w:cs="Times New Roman"/>
          <w:sz w:val="24"/>
          <w:szCs w:val="24"/>
        </w:rPr>
        <w:t>se</w:t>
      </w:r>
      <w:r w:rsidR="0034178C"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mažesnį kaip 10 kW elektrinio galingumo elektros instaliacijos tinklą. </w:t>
      </w:r>
    </w:p>
    <w:p w14:paraId="160EEAA1" w14:textId="77777777" w:rsidR="00B65FC6" w:rsidRPr="00B65FC6" w:rsidRDefault="00AD5EC3" w:rsidP="009F4C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r w:rsidR="0034178C"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Garantuoti, kad </w:t>
      </w:r>
      <w:r w:rsidR="009F4C2C"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 </w:t>
      </w:r>
      <w:r w:rsidR="0034178C"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>Nuominink</w:t>
      </w:r>
      <w:r w:rsidR="009F4C2C"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34178C"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4C2C"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susiję asmenys </w:t>
      </w:r>
      <w:r w:rsidR="0034178C"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p. nurodytu laiku patektų į </w:t>
      </w:r>
      <w:r w:rsidR="0034178C" w:rsidRPr="00C82EBD">
        <w:rPr>
          <w:rFonts w:ascii="Times New Roman" w:eastAsia="Times New Roman" w:hAnsi="Times New Roman" w:cs="Times New Roman"/>
          <w:sz w:val="24"/>
          <w:szCs w:val="24"/>
        </w:rPr>
        <w:t xml:space="preserve">išnuomotas </w:t>
      </w:r>
      <w:r w:rsidR="0034178C"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patalpas</w:t>
      </w:r>
      <w:r w:rsidR="0034178C" w:rsidRPr="00C82E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82EBD">
        <w:rPr>
          <w:rFonts w:ascii="Times New Roman" w:eastAsia="Times New Roman" w:hAnsi="Times New Roman" w:cs="Times New Roman"/>
          <w:sz w:val="24"/>
          <w:szCs w:val="24"/>
        </w:rPr>
        <w:t>vadovaujantis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FC6">
        <w:rPr>
          <w:rFonts w:ascii="Times New Roman" w:hAnsi="Times New Roman" w:cs="Times New Roman"/>
          <w:color w:val="000000"/>
          <w:sz w:val="24"/>
          <w:szCs w:val="24"/>
        </w:rPr>
        <w:t>Lietuvos Respublikos Vyriausybės nutarim</w:t>
      </w:r>
      <w:r>
        <w:rPr>
          <w:rFonts w:ascii="Times New Roman" w:hAnsi="Times New Roman" w:cs="Times New Roman"/>
          <w:color w:val="000000"/>
          <w:sz w:val="24"/>
          <w:szCs w:val="24"/>
        </w:rPr>
        <w:t>uose</w:t>
      </w:r>
      <w:r w:rsidRPr="00B65FC6">
        <w:rPr>
          <w:rFonts w:ascii="Times New Roman" w:hAnsi="Times New Roman" w:cs="Times New Roman"/>
          <w:color w:val="000000"/>
          <w:sz w:val="24"/>
          <w:szCs w:val="24"/>
        </w:rPr>
        <w:t xml:space="preserve"> ir  </w:t>
      </w:r>
      <w:r w:rsidRPr="00B65FC6">
        <w:rPr>
          <w:rFonts w:ascii="Times New Roman" w:eastAsia="Times New Roman" w:hAnsi="Times New Roman" w:cs="Times New Roman"/>
          <w:sz w:val="24"/>
          <w:szCs w:val="24"/>
        </w:rPr>
        <w:t>Lietuvos Respublikos sveikatos apsaugos ministro sprendimuose nustatytais privalomais reikalavimai, kurie būtų taikomi planuojamai veiklai išnuomotose patalpose.</w:t>
      </w:r>
    </w:p>
    <w:p w14:paraId="29ABA738" w14:textId="77777777" w:rsidR="006576D1" w:rsidRPr="00C82EBD" w:rsidRDefault="00AD5E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</w:t>
      </w:r>
      <w:r w:rsidR="0034178C"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Nevaržyti Nuomininko teisėtai vykdomos veiklos. Sudaryti sąlygas Nuomininkui vykdyti Sutarties reikalavimus. </w:t>
      </w:r>
    </w:p>
    <w:p w14:paraId="4E23B187" w14:textId="77777777" w:rsidR="006576D1" w:rsidRDefault="00AD5EC3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NUOMININKO ĮSIPAREIGOJIMAI</w:t>
      </w:r>
    </w:p>
    <w:p w14:paraId="5A39BBE3" w14:textId="77777777" w:rsidR="00AD5EC3" w:rsidRPr="00C82EBD" w:rsidRDefault="00AD5EC3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FE9684" w14:textId="77777777" w:rsidR="006576D1" w:rsidRPr="00C82EBD" w:rsidRDefault="00AD5EC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>4. Nuomininkas įsipareigoja:</w:t>
      </w:r>
    </w:p>
    <w:p w14:paraId="674D0A25" w14:textId="77777777" w:rsidR="006576D1" w:rsidRPr="00C82EBD" w:rsidRDefault="00AD5EC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>4.1. 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talpas, nurodytas 1 p., naudoti </w:t>
      </w:r>
      <w:r w:rsidRPr="00AD5EC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.............................................</w:t>
      </w:r>
      <w:r w:rsidRPr="00AD5EC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>.</w:t>
      </w:r>
    </w:p>
    <w:p w14:paraId="22E6AA55" w14:textId="77777777" w:rsidR="006576D1" w:rsidRPr="00C82EBD" w:rsidRDefault="00AD5EC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>4.2. Patalpas laikyti tvarkingas, vykdyti priešgaisrinės saugos, sanitari</w:t>
      </w:r>
      <w:r w:rsidRPr="00C82EBD">
        <w:rPr>
          <w:rFonts w:ascii="Times New Roman" w:eastAsia="Times New Roman" w:hAnsi="Times New Roman" w:cs="Times New Roman"/>
          <w:sz w:val="24"/>
          <w:szCs w:val="24"/>
        </w:rPr>
        <w:t>jos ir higienos</w:t>
      </w:r>
      <w:r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>, darbų saugos taisykles.</w:t>
      </w:r>
    </w:p>
    <w:p w14:paraId="25A3B37A" w14:textId="77777777" w:rsidR="006576D1" w:rsidRPr="00C82EBD" w:rsidRDefault="00AD5EC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>4.3. Užtikrinti švarą ir tvarką Patalpose bei aplink jas.</w:t>
      </w:r>
    </w:p>
    <w:p w14:paraId="228D89CA" w14:textId="77777777" w:rsidR="006576D1" w:rsidRPr="00C82EBD" w:rsidRDefault="00AD5EC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Pasibaigus nuomos </w:t>
      </w:r>
      <w:r w:rsidRPr="00C82EBD">
        <w:rPr>
          <w:rFonts w:ascii="Times New Roman" w:eastAsia="Times New Roman" w:hAnsi="Times New Roman" w:cs="Times New Roman"/>
          <w:sz w:val="24"/>
          <w:szCs w:val="24"/>
        </w:rPr>
        <w:t>laikotarpiui</w:t>
      </w:r>
      <w:r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perduoti Patalpas tokios būklės, kokios Nuomotojo buvo pateiktos. </w:t>
      </w:r>
    </w:p>
    <w:p w14:paraId="1CE94D94" w14:textId="77777777" w:rsidR="00C82EBD" w:rsidRDefault="00AD5EC3" w:rsidP="00C82E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4.5.Likus vienai darbo dienai iki renginio sumokėti nuomos mokestį, nurodytą 5 punkte, pagal </w:t>
      </w:r>
      <w:r w:rsidRPr="00C82EBD">
        <w:rPr>
          <w:rFonts w:ascii="Times New Roman" w:eastAsia="Times New Roman" w:hAnsi="Times New Roman" w:cs="Times New Roman"/>
          <w:sz w:val="24"/>
          <w:szCs w:val="24"/>
        </w:rPr>
        <w:t>pateiktą</w:t>
      </w:r>
      <w:r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išankstinę sąskaitą faktūrą.</w:t>
      </w:r>
      <w:bookmarkStart w:id="0" w:name="_GoBack"/>
      <w:bookmarkEnd w:id="0"/>
    </w:p>
    <w:p w14:paraId="73FA0D5C" w14:textId="046B9DBE" w:rsidR="00C82EBD" w:rsidRPr="00C82EBD" w:rsidRDefault="00AD5EC3" w:rsidP="00C82E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2160C5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4.6 </w:t>
      </w:r>
      <w:r w:rsidR="0034178C" w:rsidRPr="2160C5AF">
        <w:rPr>
          <w:rFonts w:ascii="Times New Roman" w:eastAsia="Times New Roman" w:hAnsi="Times New Roman" w:cs="Times New Roman"/>
          <w:sz w:val="24"/>
          <w:szCs w:val="24"/>
        </w:rPr>
        <w:t xml:space="preserve">Renginį organizuoti ir vykdyti </w:t>
      </w:r>
      <w:r w:rsidR="34882D70" w:rsidRPr="2160C5AF">
        <w:rPr>
          <w:rFonts w:ascii="Times New Roman" w:eastAsia="Times New Roman" w:hAnsi="Times New Roman" w:cs="Times New Roman"/>
          <w:sz w:val="24"/>
          <w:szCs w:val="24"/>
        </w:rPr>
        <w:t>vadovaujantis</w:t>
      </w:r>
      <w:r w:rsidR="0034178C" w:rsidRPr="2160C5AF">
        <w:rPr>
          <w:rFonts w:ascii="Times New Roman" w:eastAsia="Times New Roman" w:hAnsi="Times New Roman" w:cs="Times New Roman"/>
          <w:sz w:val="24"/>
          <w:szCs w:val="24"/>
        </w:rPr>
        <w:t xml:space="preserve"> Lietuvos Respublikos sveikatos apsaugos ministro – valstybės lygio ekstremaliosios situacijos valstybės operacijų vadovo </w:t>
      </w:r>
      <w:r w:rsidRPr="2160C5AF">
        <w:rPr>
          <w:rFonts w:ascii="Times New Roman" w:eastAsia="Times New Roman" w:hAnsi="Times New Roman" w:cs="Times New Roman"/>
          <w:sz w:val="24"/>
          <w:szCs w:val="24"/>
        </w:rPr>
        <w:t>privalomais sprendimais ir rekomendacijomis, kurie bus taikomi planuojamai veiklai išnuomotose patalpose.</w:t>
      </w:r>
    </w:p>
    <w:p w14:paraId="41C8F396" w14:textId="77777777" w:rsidR="006576D1" w:rsidRPr="00C82EBD" w:rsidRDefault="006576D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4F292FC6" w14:textId="77777777" w:rsidR="006576D1" w:rsidRPr="00C82EBD" w:rsidRDefault="00AD5EC3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 ATSISKAITYMAI</w:t>
      </w:r>
    </w:p>
    <w:p w14:paraId="72A3D3EC" w14:textId="77777777" w:rsidR="006576D1" w:rsidRPr="00C82EBD" w:rsidRDefault="006576D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5A4A72" w14:textId="77777777" w:rsidR="006576D1" w:rsidRPr="00C82EBD" w:rsidRDefault="00AD5EC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Nuomininkas už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Patalpų nuomą moka Nuomotojui  </w:t>
      </w:r>
      <w:r w:rsidRPr="00C82E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00,00</w:t>
      </w:r>
      <w:r w:rsidRPr="00C82EB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€</w:t>
      </w:r>
      <w:r w:rsidR="3C0062D8" w:rsidRPr="00C82EB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Pr="00C82EB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(  ....................eurų).                                      </w:t>
      </w:r>
    </w:p>
    <w:p w14:paraId="33855E15" w14:textId="77777777" w:rsidR="006576D1" w:rsidRPr="00C82EBD" w:rsidRDefault="00AD5EC3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V. SUTARTIES GALIOJIMAS IR NUTRAUKIMAS</w:t>
      </w:r>
    </w:p>
    <w:p w14:paraId="5B177109" w14:textId="77777777" w:rsidR="006576D1" w:rsidRPr="00C82EBD" w:rsidRDefault="00AD5EC3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Sutartis įsigalioja nuo jos pasirašymo momento ir galioja iki </w:t>
      </w:r>
      <w:r w:rsidR="00C82EBD">
        <w:rPr>
          <w:rFonts w:ascii="Times New Roman" w:eastAsia="Times New Roman" w:hAnsi="Times New Roman" w:cs="Times New Roman"/>
          <w:sz w:val="24"/>
          <w:szCs w:val="24"/>
        </w:rPr>
        <w:t>visiško Sutarties įvykdymo.</w:t>
      </w:r>
    </w:p>
    <w:p w14:paraId="50BB4347" w14:textId="77777777" w:rsidR="006576D1" w:rsidRPr="00C82EBD" w:rsidRDefault="00AD5EC3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VI. BAIGIAMOSIOS NUOSTATOS</w:t>
      </w:r>
    </w:p>
    <w:p w14:paraId="0D0B940D" w14:textId="77777777" w:rsidR="006576D1" w:rsidRPr="00C82EBD" w:rsidRDefault="006576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E933AB" w14:textId="77777777" w:rsidR="006576D1" w:rsidRPr="00C82EBD" w:rsidRDefault="00AD5E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>7. Šalys įsipareigoja tarpusavio santykiuose laikytis konfidencialumo: neatskleisti raštu, žodžiu ar kitokiu pavidalu tretiesiems asmenims jokios komercinės, dalykinės, finansinės informacijos, su kuria buvo supažindintos bendradarbiaudamos šios Sutarties pagrindu.</w:t>
      </w:r>
    </w:p>
    <w:p w14:paraId="1B2E9B5D" w14:textId="77777777" w:rsidR="009F4C2C" w:rsidRPr="00C82EBD" w:rsidRDefault="00AD5E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>8. Sutartis sudaroma dviem vieno</w:t>
      </w:r>
      <w:r w:rsidRPr="00C82EBD">
        <w:rPr>
          <w:rFonts w:ascii="Times New Roman" w:eastAsia="Times New Roman" w:hAnsi="Times New Roman" w:cs="Times New Roman"/>
          <w:sz w:val="24"/>
          <w:szCs w:val="24"/>
        </w:rPr>
        <w:t>dą teisinę galią turinčiais</w:t>
      </w:r>
      <w:r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egzemplioriais</w:t>
      </w:r>
      <w:r w:rsidRPr="00C82EBD">
        <w:rPr>
          <w:rFonts w:ascii="Times New Roman" w:eastAsia="Times New Roman" w:hAnsi="Times New Roman" w:cs="Times New Roman"/>
          <w:sz w:val="24"/>
          <w:szCs w:val="24"/>
        </w:rPr>
        <w:t>, po vieną kiekvienai šaliai.</w:t>
      </w:r>
      <w:r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B06EC90" w14:textId="77777777" w:rsidR="009F4C2C" w:rsidRPr="00C82EBD" w:rsidRDefault="00AD5E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Bet kokie Sutarties pakeitimai ar papildymai galioja sudaryti tik raštu, pasirašius abiejų Šalių įgaliotiems atstovams. </w:t>
      </w:r>
    </w:p>
    <w:p w14:paraId="1892A62E" w14:textId="77777777" w:rsidR="006576D1" w:rsidRPr="00C82EBD" w:rsidRDefault="00AD5E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Visi su šia Sutartimi susiję ginčai sprendžiami derybų keliu. Nesusitarus, ginčai sprendžiami Lietuvos Respublikos įstatymų nustatyta tvarka. </w:t>
      </w:r>
    </w:p>
    <w:p w14:paraId="0E27B00A" w14:textId="77777777" w:rsidR="006576D1" w:rsidRPr="00C82EBD" w:rsidRDefault="006576D1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6B0663" w14:textId="77777777" w:rsidR="006576D1" w:rsidRPr="00C82EBD" w:rsidRDefault="00AD5EC3" w:rsidP="5CDB3230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IX. ŠALIŲ ADRESAI IR PARAŠAI</w:t>
      </w:r>
    </w:p>
    <w:p w14:paraId="60061E4C" w14:textId="77777777" w:rsidR="5CDB3230" w:rsidRPr="00C82EBD" w:rsidRDefault="5CDB3230" w:rsidP="5CDB3230">
      <w:pPr>
        <w:spacing w:before="2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4EAFD9C" w14:textId="77777777" w:rsidR="00ED34F7" w:rsidRPr="00B379A7" w:rsidRDefault="00ED34F7" w:rsidP="00ED34F7">
      <w:pPr>
        <w:spacing w:before="2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B3463" w14:paraId="58F11924" w14:textId="77777777" w:rsidTr="00102AF6">
        <w:tc>
          <w:tcPr>
            <w:tcW w:w="4814" w:type="dxa"/>
          </w:tcPr>
          <w:p w14:paraId="068F81A3" w14:textId="77777777" w:rsidR="00ED34F7" w:rsidRPr="00B379A7" w:rsidRDefault="00AD5EC3" w:rsidP="0010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Nuomotojas      </w:t>
            </w:r>
          </w:p>
          <w:p w14:paraId="352C85E2" w14:textId="77777777" w:rsidR="00ED34F7" w:rsidRPr="00B379A7" w:rsidRDefault="00AD5EC3" w:rsidP="0010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4814" w:type="dxa"/>
          </w:tcPr>
          <w:p w14:paraId="59485B0B" w14:textId="77777777" w:rsidR="00ED34F7" w:rsidRPr="00B379A7" w:rsidRDefault="00AD5EC3" w:rsidP="0010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79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Nuomininkas</w:t>
            </w:r>
          </w:p>
        </w:tc>
      </w:tr>
      <w:tr w:rsidR="005B3463" w14:paraId="0B6ED0EF" w14:textId="77777777" w:rsidTr="00102AF6">
        <w:tc>
          <w:tcPr>
            <w:tcW w:w="4814" w:type="dxa"/>
          </w:tcPr>
          <w:p w14:paraId="7B4470A0" w14:textId="77777777" w:rsidR="00ED34F7" w:rsidRPr="00B379A7" w:rsidRDefault="00AD5EC3" w:rsidP="0010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Klaipėdos apskrities Ievos Simonaitytės</w:t>
            </w:r>
          </w:p>
          <w:p w14:paraId="7C663914" w14:textId="77777777" w:rsidR="00ED34F7" w:rsidRPr="00B379A7" w:rsidRDefault="00AD5EC3" w:rsidP="0010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viešoji biblioteka </w:t>
            </w:r>
          </w:p>
          <w:p w14:paraId="598811AE" w14:textId="77777777" w:rsidR="00ED34F7" w:rsidRPr="00B379A7" w:rsidRDefault="00AD5EC3" w:rsidP="0010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Herkaus Manto g. 25, Klaipėda</w:t>
            </w:r>
          </w:p>
          <w:p w14:paraId="4A1FA654" w14:textId="77777777" w:rsidR="00ED34F7" w:rsidRPr="00B379A7" w:rsidRDefault="00AD5EC3" w:rsidP="0010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Tel. 8 46 412530, faks. 8 46 412 539</w:t>
            </w:r>
          </w:p>
          <w:p w14:paraId="6AE441CC" w14:textId="77777777" w:rsidR="00ED34F7" w:rsidRPr="00B379A7" w:rsidRDefault="00AD5EC3" w:rsidP="0010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Įm. Kodas 190758095</w:t>
            </w:r>
          </w:p>
          <w:p w14:paraId="51FB83DB" w14:textId="77777777" w:rsidR="00ED34F7" w:rsidRPr="00B379A7" w:rsidRDefault="00AD5EC3" w:rsidP="0010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Duomenys apie juridinį asmenį kaupiami</w:t>
            </w:r>
          </w:p>
          <w:p w14:paraId="07CD587D" w14:textId="77777777" w:rsidR="00ED34F7" w:rsidRPr="00B379A7" w:rsidRDefault="00AD5EC3" w:rsidP="0010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Valstybės įmonėje Registrų centro Klaipėdos filiale</w:t>
            </w:r>
          </w:p>
          <w:p w14:paraId="4B94D5A5" w14:textId="77777777" w:rsidR="00ED34F7" w:rsidRPr="00B379A7" w:rsidRDefault="00ED34F7" w:rsidP="0010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89E30CD" w14:textId="77777777" w:rsidR="00ED34F7" w:rsidRPr="00B379A7" w:rsidRDefault="00AD5EC3" w:rsidP="0010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Direktorė</w:t>
            </w:r>
          </w:p>
          <w:p w14:paraId="623B0DF3" w14:textId="77777777" w:rsidR="00ED34F7" w:rsidRPr="00B379A7" w:rsidRDefault="00AD5EC3" w:rsidP="0010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Laura Juchnevič</w:t>
            </w:r>
          </w:p>
        </w:tc>
        <w:tc>
          <w:tcPr>
            <w:tcW w:w="4814" w:type="dxa"/>
          </w:tcPr>
          <w:p w14:paraId="54F9AE05" w14:textId="77777777" w:rsidR="00ED34F7" w:rsidRPr="00B379A7" w:rsidRDefault="00AD5EC3" w:rsidP="00ED3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14:paraId="3DEEC669" w14:textId="77777777" w:rsidR="00ED34F7" w:rsidRPr="00B379A7" w:rsidRDefault="00ED34F7" w:rsidP="0010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56B9AB" w14:textId="77777777" w:rsidR="00ED34F7" w:rsidRPr="00B379A7" w:rsidRDefault="00ED34F7" w:rsidP="0010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FB0818" w14:textId="77777777" w:rsidR="00ED34F7" w:rsidRPr="00B379A7" w:rsidRDefault="00ED34F7" w:rsidP="0010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9F31CB" w14:textId="77777777" w:rsidR="00ED34F7" w:rsidRPr="00B379A7" w:rsidRDefault="00ED34F7" w:rsidP="0010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128261" w14:textId="77777777" w:rsidR="00ED34F7" w:rsidRPr="00B379A7" w:rsidRDefault="00ED34F7" w:rsidP="0010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894B68E" w14:textId="77777777" w:rsidR="00ED34F7" w:rsidRPr="00C82EBD" w:rsidRDefault="00AD5EC3" w:rsidP="00ED3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14:paraId="62486C05" w14:textId="77777777" w:rsidR="00ED34F7" w:rsidRPr="00C82EBD" w:rsidRDefault="00ED34F7" w:rsidP="0010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101652C" w14:textId="77777777" w:rsidR="00ED34F7" w:rsidRDefault="00ED34F7" w:rsidP="00ED34F7">
      <w:pPr>
        <w:spacing w:before="2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B99056E" w14:textId="77777777" w:rsidR="006576D1" w:rsidRPr="00C82EBD" w:rsidRDefault="006576D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99C43A" w14:textId="77777777" w:rsidR="006576D1" w:rsidRPr="00C82EBD" w:rsidRDefault="006576D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DBEF00" w14:textId="77777777" w:rsidR="006576D1" w:rsidRPr="00C82EBD" w:rsidRDefault="006576D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61D779" w14:textId="77777777" w:rsidR="006576D1" w:rsidRPr="00C82EBD" w:rsidRDefault="006576D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F2D8B6" w14:textId="77777777" w:rsidR="006576D1" w:rsidRPr="00C82EBD" w:rsidRDefault="006576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576D1" w:rsidRPr="00C82EBD" w:rsidSect="009E6932">
      <w:pgSz w:w="11906" w:h="16838"/>
      <w:pgMar w:top="1134" w:right="567" w:bottom="1134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F7A2D"/>
    <w:multiLevelType w:val="multilevel"/>
    <w:tmpl w:val="B3CE5F90"/>
    <w:lvl w:ilvl="0">
      <w:start w:val="1"/>
      <w:numFmt w:val="upperRoman"/>
      <w:lvlText w:val="%1."/>
      <w:lvlJc w:val="left"/>
      <w:pPr>
        <w:ind w:left="907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7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EC3"/>
    <w:rsid w:val="000715F4"/>
    <w:rsid w:val="00102AF6"/>
    <w:rsid w:val="00161554"/>
    <w:rsid w:val="0034178C"/>
    <w:rsid w:val="0042181C"/>
    <w:rsid w:val="004C1DA7"/>
    <w:rsid w:val="004E1B93"/>
    <w:rsid w:val="005B3463"/>
    <w:rsid w:val="006576D1"/>
    <w:rsid w:val="009E6932"/>
    <w:rsid w:val="009F4C2C"/>
    <w:rsid w:val="00A86BE4"/>
    <w:rsid w:val="00AD2046"/>
    <w:rsid w:val="00AD5EC3"/>
    <w:rsid w:val="00AE30C2"/>
    <w:rsid w:val="00B13485"/>
    <w:rsid w:val="00B379A7"/>
    <w:rsid w:val="00B65FC6"/>
    <w:rsid w:val="00B9078E"/>
    <w:rsid w:val="00C82EBD"/>
    <w:rsid w:val="00ED34F7"/>
    <w:rsid w:val="067A6882"/>
    <w:rsid w:val="0ECA1BE7"/>
    <w:rsid w:val="100B0EB1"/>
    <w:rsid w:val="1BEC66EE"/>
    <w:rsid w:val="1EFF5C5B"/>
    <w:rsid w:val="20AF34B2"/>
    <w:rsid w:val="2160C5AF"/>
    <w:rsid w:val="25576EBB"/>
    <w:rsid w:val="26313119"/>
    <w:rsid w:val="27BF2E91"/>
    <w:rsid w:val="34882D70"/>
    <w:rsid w:val="39E73EAE"/>
    <w:rsid w:val="3BF53063"/>
    <w:rsid w:val="3C0062D8"/>
    <w:rsid w:val="3C63F90D"/>
    <w:rsid w:val="463E6AED"/>
    <w:rsid w:val="4DC1555C"/>
    <w:rsid w:val="56EB614E"/>
    <w:rsid w:val="579DEADC"/>
    <w:rsid w:val="5A86B007"/>
    <w:rsid w:val="5CDB3230"/>
    <w:rsid w:val="65CCDB1A"/>
    <w:rsid w:val="66D91A22"/>
    <w:rsid w:val="681B9E5B"/>
    <w:rsid w:val="6874EA83"/>
    <w:rsid w:val="74327B40"/>
    <w:rsid w:val="7530E085"/>
    <w:rsid w:val="76BA210E"/>
    <w:rsid w:val="7764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93ED1"/>
  <w15:docId w15:val="{78270CCF-62DD-4915-B618-530A1589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Lentelstinklelis">
    <w:name w:val="Table Grid"/>
    <w:basedOn w:val="prastojilentel"/>
    <w:uiPriority w:val="39"/>
    <w:rsid w:val="00ED3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rida\Downloads\NEGYVENAM&#370;J&#370;%20PATALP&#370;%20NUOMOS%20SUTARTIS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694E047DAB2574FB0A4027ADFD8ACC0" ma:contentTypeVersion="12" ma:contentTypeDescription="Kurkite naują dokumentą." ma:contentTypeScope="" ma:versionID="ceb8d21db4516530d2e8eca1e85910ca">
  <xsd:schema xmlns:xsd="http://www.w3.org/2001/XMLSchema" xmlns:xs="http://www.w3.org/2001/XMLSchema" xmlns:p="http://schemas.microsoft.com/office/2006/metadata/properties" xmlns:ns2="99a021b8-6ff9-48dc-84a7-fa4c9c4a8566" xmlns:ns3="ccc5d03e-36a3-46f1-af76-26fc9487aba5" targetNamespace="http://schemas.microsoft.com/office/2006/metadata/properties" ma:root="true" ma:fieldsID="762ddcd73ae02fee3245a4320e4d1553" ns2:_="" ns3:_="">
    <xsd:import namespace="99a021b8-6ff9-48dc-84a7-fa4c9c4a8566"/>
    <xsd:import namespace="ccc5d03e-36a3-46f1-af76-26fc9487ab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021b8-6ff9-48dc-84a7-fa4c9c4a8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5d03e-36a3-46f1-af76-26fc9487ab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AD5AC2-B8C9-4AC8-9C39-E111DF1FE9A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C45AF85-29F2-4BDF-9647-FC25CE446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814A9B-7906-4A12-836D-E931BBB0D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021b8-6ff9-48dc-84a7-fa4c9c4a8566"/>
    <ds:schemaRef ds:uri="ccc5d03e-36a3-46f1-af76-26fc9487a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NEGYVENAMŲJŲ PATALPŲ NUOMOS SUTARTIS </Template>
  <TotalTime>0</TotalTime>
  <Pages>2</Pages>
  <Words>2728</Words>
  <Characters>1556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Airida Samavičienė</dc:creator>
  <cp:lastModifiedBy>Asta Matijošiūtė-Kosareva</cp:lastModifiedBy>
  <cp:revision>6</cp:revision>
  <cp:lastPrinted>2022-11-07T14:28:00Z</cp:lastPrinted>
  <dcterms:created xsi:type="dcterms:W3CDTF">2022-09-28T12:20:00Z</dcterms:created>
  <dcterms:modified xsi:type="dcterms:W3CDTF">2022-11-07T14:28:00Z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0x010100F694E047DAB2574FB0A4027ADFD8ACC0</vt:lpwstr>
  </property>
</Properties>
</file>